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84C9FE" w14:textId="72C96388" w:rsidR="00806D06" w:rsidRDefault="00806D06" w:rsidP="00806D06">
      <w:r>
        <w:t>Karta Pracy Studenta – Zajęcia 4</w:t>
      </w:r>
    </w:p>
    <w:p w14:paraId="7145D99B" w14:textId="77777777" w:rsidR="00806D06" w:rsidRDefault="00806D06" w:rsidP="00806D06"/>
    <w:p w14:paraId="1FBA0253" w14:textId="77777777" w:rsidR="00806D06" w:rsidRDefault="00806D06" w:rsidP="00806D06">
      <w:r>
        <w:t>Temat: Cyfrowy Sejf – Hasła, Szyfrowanie i Uwierzytelnianie</w:t>
      </w:r>
    </w:p>
    <w:p w14:paraId="6DB584D7" w14:textId="77777777" w:rsidR="00806D06" w:rsidRDefault="00806D06" w:rsidP="00806D06">
      <w:r>
        <w:t>Cel: Nauczę się tworzyć silne hasła, dowiem się, jak nimi bezpiecznie zarządzać i zrozumiem, czym jest uwierzytelnianie dwuskładnikowe oraz szyfrowanie.</w:t>
      </w:r>
    </w:p>
    <w:p w14:paraId="5210ECFB" w14:textId="77777777" w:rsidR="00806D06" w:rsidRDefault="00806D06" w:rsidP="00806D06">
      <w:r>
        <w:t>Wprowadzenie: Hasła to klucze do naszego cyfrowego życia. Słabe hasło jest jak zostawienie drzwi do domu na oścież. Dziś nauczymy się, jak wykuć klucze nie do podrobienia i jak zbudować cyfrowy sejf.</w:t>
      </w:r>
    </w:p>
    <w:p w14:paraId="6E603CFC" w14:textId="77777777" w:rsidR="00806D06" w:rsidRDefault="00806D06" w:rsidP="00806D06"/>
    <w:p w14:paraId="7D108DA6" w14:textId="77777777" w:rsidR="00806D06" w:rsidRDefault="00806D06" w:rsidP="00806D06">
      <w:r>
        <w:t>Ćwiczenie 1: Test siły hasła (25 min)</w:t>
      </w:r>
    </w:p>
    <w:p w14:paraId="328575A2" w14:textId="77777777" w:rsidR="00806D06" w:rsidRDefault="00806D06" w:rsidP="00806D06">
      <w:r>
        <w:t>Wejdź na stronę wskazaną przez prowadzącego (np. password.kaspersky.com). Pamiętaj, aby nie wpisywać tam swoich prawdziwych haseł! Eksperymentuj z różnymi hasłami i zapisz, ile czasu zajęłoby komputerowi ich złamanie.</w:t>
      </w:r>
    </w:p>
    <w:p w14:paraId="44FE8E82" w14:textId="77777777" w:rsidR="00806D06" w:rsidRDefault="00806D06" w:rsidP="00806D06">
      <w:r>
        <w:t>Rodzaj hasła (przykład)</w:t>
      </w:r>
      <w:r>
        <w:tab/>
        <w:t>Szacowany czas złamania</w:t>
      </w:r>
    </w:p>
    <w:p w14:paraId="74ADF614" w14:textId="77777777" w:rsidR="00806D06" w:rsidRDefault="00806D06" w:rsidP="00806D06">
      <w:r>
        <w:t xml:space="preserve">Słowo ze słownika (np. </w:t>
      </w:r>
      <w:proofErr w:type="spellStart"/>
      <w:r>
        <w:t>sloneczko</w:t>
      </w:r>
      <w:proofErr w:type="spellEnd"/>
      <w:r>
        <w:t>)</w:t>
      </w:r>
      <w:r>
        <w:tab/>
      </w:r>
    </w:p>
    <w:p w14:paraId="50C649D6" w14:textId="77777777" w:rsidR="00806D06" w:rsidRDefault="00806D06" w:rsidP="00806D06">
      <w:r>
        <w:t>Popularne hasło z cyframi (np. ania2005)</w:t>
      </w:r>
      <w:r>
        <w:tab/>
      </w:r>
    </w:p>
    <w:p w14:paraId="620B7839" w14:textId="77777777" w:rsidR="00806D06" w:rsidRDefault="00806D06" w:rsidP="00806D06">
      <w:r>
        <w:t>Hasło z dużą literą i znakiem (np. Zima!)</w:t>
      </w:r>
      <w:r>
        <w:tab/>
      </w:r>
    </w:p>
    <w:p w14:paraId="6D10089B" w14:textId="77777777" w:rsidR="00806D06" w:rsidRDefault="00806D06" w:rsidP="00806D06">
      <w:r>
        <w:t>Hasło z 4 losowych słów (np. biurko most chmura telefon)</w:t>
      </w:r>
      <w:r>
        <w:tab/>
      </w:r>
    </w:p>
    <w:p w14:paraId="1B2723B6" w14:textId="77777777" w:rsidR="00806D06" w:rsidRDefault="00806D06" w:rsidP="00806D06">
      <w:r>
        <w:t>Hasło długie i skomplikowane (np. MojeSuperTajneHaslo!123)</w:t>
      </w:r>
      <w:r>
        <w:tab/>
      </w:r>
    </w:p>
    <w:p w14:paraId="4791CB44" w14:textId="77777777" w:rsidR="00806D06" w:rsidRDefault="00806D06" w:rsidP="00806D06"/>
    <w:p w14:paraId="3F2FDADA" w14:textId="77777777" w:rsidR="00806D06" w:rsidRDefault="00806D06" w:rsidP="00806D06">
      <w:r>
        <w:t>Pytanie: Co ma większy wpływ na bezpieczeństwo hasła: jego skomplikowanie czy długość?</w:t>
      </w:r>
    </w:p>
    <w:p w14:paraId="549AFED0" w14:textId="77777777" w:rsidR="00EB4C4B" w:rsidRDefault="00EB4C4B" w:rsidP="00806D06"/>
    <w:p w14:paraId="6A711C6A" w14:textId="073D455F" w:rsidR="00806D06" w:rsidRDefault="00806D06" w:rsidP="00806D06">
      <w:r>
        <w:t>Ćwiczenie 2: Menedżer haseł i 2FA – teoria (20 min)</w:t>
      </w:r>
    </w:p>
    <w:p w14:paraId="342F2181" w14:textId="77777777" w:rsidR="00806D06" w:rsidRDefault="00806D06" w:rsidP="00806D06">
      <w:r>
        <w:t>Wysłuchaj prowadzącego i odpowiedz na pytania:</w:t>
      </w:r>
    </w:p>
    <w:p w14:paraId="1DBD2494" w14:textId="262D828D" w:rsidR="00806D06" w:rsidRDefault="00806D06" w:rsidP="00806D06">
      <w:r>
        <w:t>Czym jest menedżer haseł i jaki problem rozwiązuje?</w:t>
      </w:r>
    </w:p>
    <w:p w14:paraId="1D54E6C6" w14:textId="22DB79EF" w:rsidR="00806D06" w:rsidRDefault="00806D06" w:rsidP="00806D06">
      <w:r>
        <w:t>Czym jest uwierzytelnianie dwuskładnikowe (2FA) i dlaczego tak skutecznie chroni nasze konta?</w:t>
      </w:r>
    </w:p>
    <w:p w14:paraId="0726C35C" w14:textId="77777777" w:rsidR="00EB4C4B" w:rsidRDefault="00EB4C4B" w:rsidP="00806D06"/>
    <w:p w14:paraId="78F7E861" w14:textId="61D36DC3" w:rsidR="00806D06" w:rsidRDefault="00806D06" w:rsidP="00806D06">
      <w:r>
        <w:t>Ćwiczenie 3: Szyfrowanie w praktyce (15 min)</w:t>
      </w:r>
    </w:p>
    <w:p w14:paraId="233C4F8E" w14:textId="5146323A" w:rsidR="00806D06" w:rsidRDefault="00806D06" w:rsidP="00806D06">
      <w:r>
        <w:t>Wejdź na stronę aesencryption.net.</w:t>
      </w:r>
    </w:p>
    <w:p w14:paraId="27A35BF4" w14:textId="2AC777E0" w:rsidR="00806D06" w:rsidRDefault="00806D06" w:rsidP="00806D06">
      <w:r>
        <w:t>W górnym polu wpisz dowolną, krótką wiadomość (np. "Kryminologia jest ciekawa").</w:t>
      </w:r>
    </w:p>
    <w:p w14:paraId="6F5D1F92" w14:textId="65485F35" w:rsidR="00806D06" w:rsidRDefault="00806D06" w:rsidP="00806D06">
      <w:r>
        <w:t>Poniżej wpisz hasło, które będzie "kluczem" do szyfru, np. tajne. Kliknij "</w:t>
      </w:r>
      <w:proofErr w:type="spellStart"/>
      <w:r>
        <w:t>Encrypt</w:t>
      </w:r>
      <w:proofErr w:type="spellEnd"/>
      <w:r>
        <w:t>".</w:t>
      </w:r>
    </w:p>
    <w:p w14:paraId="7222F322" w14:textId="388A173B" w:rsidR="00806D06" w:rsidRDefault="00806D06" w:rsidP="00806D06">
      <w:r>
        <w:t>Skopiuj tekst, który pojawił się w dolnym polu. To jest Twoja zaszyfrowana wiadomość.</w:t>
      </w:r>
    </w:p>
    <w:p w14:paraId="53C9EE32" w14:textId="50B4B114" w:rsidR="00806D06" w:rsidRDefault="00806D06" w:rsidP="00806D06">
      <w:r>
        <w:lastRenderedPageBreak/>
        <w:t>Odśwież stronę. Wklej zaszyfrowany tekst do dolnego pola, wpisz swoje hasło (tajne) i kliknij "</w:t>
      </w:r>
      <w:proofErr w:type="spellStart"/>
      <w:r>
        <w:t>Decrypt</w:t>
      </w:r>
      <w:proofErr w:type="spellEnd"/>
      <w:r>
        <w:t>".</w:t>
      </w:r>
    </w:p>
    <w:p w14:paraId="6AD63F16" w14:textId="691FCE12" w:rsidR="00806D06" w:rsidRDefault="00806D06" w:rsidP="00806D06">
      <w:r>
        <w:t>Co się stało? Czy udało się odzyskać oryginalną wiadomość?</w:t>
      </w:r>
    </w:p>
    <w:p w14:paraId="0099471F" w14:textId="4111D605" w:rsidR="00806D06" w:rsidRDefault="00806D06" w:rsidP="00806D06">
      <w:r>
        <w:t>Spróbuj ponownie, ale przy deszyfrowaniu wpisz błędne hasło (np. tajne123). Co się stało tym razem?</w:t>
      </w:r>
    </w:p>
    <w:p w14:paraId="69DBACE4" w14:textId="77777777" w:rsidR="00EB4C4B" w:rsidRDefault="00EB4C4B" w:rsidP="00806D06"/>
    <w:p w14:paraId="3F7B5EA0" w14:textId="29C0E94A" w:rsidR="00806D06" w:rsidRDefault="00806D06" w:rsidP="00806D06">
      <w:r>
        <w:t>Zasada bezpieczeństwa</w:t>
      </w:r>
    </w:p>
    <w:p w14:paraId="7AE9F59D" w14:textId="26E4A3FE" w:rsidR="00806D06" w:rsidRDefault="00806D06" w:rsidP="00806D06">
      <w:r>
        <w:t>Stosuj długie i unikalne hasła dla każdego serwisu. Używaj menedżera haseł, aby nimi zarządzać. Wszędzie, gdzie to możliwe, włącz uwierzytelnianie dwuskładnikowe (2FA).</w:t>
      </w:r>
    </w:p>
    <w:p w14:paraId="706AE961" w14:textId="7EF00ADB" w:rsidR="00336E75" w:rsidRDefault="00336E75" w:rsidP="00806D06"/>
    <w:sectPr w:rsidR="00336E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D06"/>
    <w:rsid w:val="00336E75"/>
    <w:rsid w:val="00806D06"/>
    <w:rsid w:val="00D91877"/>
    <w:rsid w:val="00EB4C4B"/>
    <w:rsid w:val="00EE1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660E5EB"/>
  <w15:chartTrackingRefBased/>
  <w15:docId w15:val="{AC8C4EAE-A2E4-4113-9423-5D98863B8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06D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06D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6D0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6D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6D0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6D0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6D0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6D0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6D0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6D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06D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6D0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6D0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6D0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6D0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6D0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6D0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6D0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06D0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6D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6D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06D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06D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06D0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06D0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06D0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6D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6D0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06D0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302</Words>
  <Characters>1812</Characters>
  <Application>Microsoft Office Word</Application>
  <DocSecurity>0</DocSecurity>
  <Lines>67</Lines>
  <Paragraphs>37</Paragraphs>
  <ScaleCrop>false</ScaleCrop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Rybczyński</dc:creator>
  <cp:keywords/>
  <dc:description/>
  <cp:lastModifiedBy>Maciej Rybczyński</cp:lastModifiedBy>
  <cp:revision>2</cp:revision>
  <dcterms:created xsi:type="dcterms:W3CDTF">2025-09-25T10:08:00Z</dcterms:created>
  <dcterms:modified xsi:type="dcterms:W3CDTF">2025-09-25T10:10:00Z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0007971f-1e6f-4dfa-adb1-ed834f723e0b</vt:lpwstr>
  </property>
</Properties>
</file>